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0B" w:rsidRPr="008243D4" w:rsidRDefault="00642A0B">
      <w:pPr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42A0B" w:rsidRPr="0033629E" w:rsidRDefault="00642A0B">
      <w:pPr>
        <w:rPr>
          <w:rFonts w:ascii="Century Gothic" w:hAnsi="Century Gothic"/>
          <w:b/>
          <w:sz w:val="36"/>
          <w:szCs w:val="38"/>
        </w:rPr>
      </w:pPr>
      <w:r w:rsidRPr="0033629E">
        <w:rPr>
          <w:rFonts w:ascii="Century Gothic" w:hAnsi="Century Gothic"/>
          <w:b/>
          <w:sz w:val="36"/>
          <w:szCs w:val="38"/>
        </w:rPr>
        <w:t xml:space="preserve">Bell Ringer </w:t>
      </w:r>
      <w:r w:rsidR="0033629E" w:rsidRPr="0033629E">
        <w:rPr>
          <w:rFonts w:ascii="Century Gothic" w:hAnsi="Century Gothic"/>
          <w:b/>
          <w:sz w:val="36"/>
          <w:szCs w:val="38"/>
        </w:rPr>
        <w:t>9</w:t>
      </w:r>
      <w:r w:rsidR="00447C6B" w:rsidRPr="0033629E">
        <w:rPr>
          <w:rFonts w:ascii="Century Gothic" w:hAnsi="Century Gothic"/>
          <w:b/>
          <w:sz w:val="36"/>
          <w:szCs w:val="38"/>
        </w:rPr>
        <w:t xml:space="preserve">:  </w:t>
      </w:r>
      <w:r w:rsidR="0033629E" w:rsidRPr="0033629E">
        <w:rPr>
          <w:rFonts w:ascii="Century Gothic" w:hAnsi="Century Gothic"/>
          <w:b/>
          <w:sz w:val="36"/>
          <w:szCs w:val="38"/>
        </w:rPr>
        <w:t>Stations Review</w:t>
      </w:r>
    </w:p>
    <w:p w:rsidR="0033629E" w:rsidRDefault="0033629E" w:rsidP="0033629E">
      <w:pPr>
        <w:jc w:val="center"/>
        <w:rPr>
          <w:rFonts w:ascii="Century Gothic" w:hAnsi="Century Gothic"/>
          <w:sz w:val="24"/>
          <w:szCs w:val="28"/>
        </w:rPr>
      </w:pPr>
      <w:r w:rsidRPr="0033629E">
        <w:rPr>
          <w:rFonts w:ascii="Century Gothic" w:hAnsi="Century Gothic"/>
          <w:b/>
          <w:sz w:val="24"/>
          <w:szCs w:val="28"/>
        </w:rPr>
        <w:t xml:space="preserve">Directions:  </w:t>
      </w:r>
      <w:r w:rsidRPr="0033629E">
        <w:rPr>
          <w:rFonts w:ascii="Century Gothic" w:hAnsi="Century Gothic"/>
          <w:sz w:val="24"/>
          <w:szCs w:val="28"/>
        </w:rPr>
        <w:t>Identify the energy transformations that occurred at each one of the stations you performed.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925"/>
      </w:tblGrid>
      <w:tr w:rsidR="0033629E" w:rsidTr="0033629E">
        <w:tc>
          <w:tcPr>
            <w:tcW w:w="4135" w:type="dxa"/>
          </w:tcPr>
          <w:p w:rsidR="0033629E" w:rsidRPr="0033629E" w:rsidRDefault="0033629E" w:rsidP="0033629E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33629E">
              <w:rPr>
                <w:rFonts w:ascii="Century Gothic" w:hAnsi="Century Gothic"/>
                <w:b/>
                <w:sz w:val="24"/>
                <w:szCs w:val="28"/>
              </w:rPr>
              <w:t>Station No. and Name</w:t>
            </w:r>
          </w:p>
        </w:tc>
        <w:tc>
          <w:tcPr>
            <w:tcW w:w="6925" w:type="dxa"/>
          </w:tcPr>
          <w:p w:rsidR="0033629E" w:rsidRPr="0033629E" w:rsidRDefault="0033629E" w:rsidP="0033629E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33629E">
              <w:rPr>
                <w:rFonts w:ascii="Century Gothic" w:hAnsi="Century Gothic"/>
                <w:b/>
                <w:sz w:val="24"/>
                <w:szCs w:val="28"/>
              </w:rPr>
              <w:t>Energy Transformations Seen</w:t>
            </w:r>
          </w:p>
        </w:tc>
      </w:tr>
      <w:tr w:rsidR="0033629E" w:rsidTr="0033629E">
        <w:tc>
          <w:tcPr>
            <w:tcW w:w="4135" w:type="dxa"/>
          </w:tcPr>
          <w:p w:rsidR="0033629E" w:rsidRPr="0033629E" w:rsidRDefault="0033629E" w:rsidP="003362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8"/>
                <w:szCs w:val="28"/>
              </w:rPr>
            </w:pPr>
            <w:r w:rsidRPr="0033629E">
              <w:rPr>
                <w:rFonts w:ascii="Century Gothic" w:hAnsi="Century Gothic"/>
                <w:sz w:val="28"/>
                <w:szCs w:val="28"/>
              </w:rPr>
              <w:t>Potential and Kinetic</w:t>
            </w:r>
          </w:p>
        </w:tc>
        <w:tc>
          <w:tcPr>
            <w:tcW w:w="6925" w:type="dxa"/>
          </w:tcPr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33629E" w:rsidTr="0033629E">
        <w:tc>
          <w:tcPr>
            <w:tcW w:w="4135" w:type="dxa"/>
          </w:tcPr>
          <w:p w:rsidR="0033629E" w:rsidRPr="0033629E" w:rsidRDefault="0033629E" w:rsidP="003362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8"/>
                <w:szCs w:val="28"/>
              </w:rPr>
            </w:pPr>
            <w:r w:rsidRPr="0033629E">
              <w:rPr>
                <w:rFonts w:ascii="Century Gothic" w:hAnsi="Century Gothic"/>
                <w:sz w:val="28"/>
                <w:szCs w:val="28"/>
              </w:rPr>
              <w:t>Endothermic and Exothermic processes</w:t>
            </w:r>
          </w:p>
          <w:p w:rsidR="0033629E" w:rsidRPr="0033629E" w:rsidRDefault="0033629E" w:rsidP="003362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5" w:type="dxa"/>
          </w:tcPr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33629E" w:rsidTr="0033629E">
        <w:tc>
          <w:tcPr>
            <w:tcW w:w="4135" w:type="dxa"/>
          </w:tcPr>
          <w:p w:rsidR="0033629E" w:rsidRPr="0033629E" w:rsidRDefault="0033629E" w:rsidP="003362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8"/>
                <w:szCs w:val="28"/>
              </w:rPr>
            </w:pPr>
            <w:r w:rsidRPr="0033629E">
              <w:rPr>
                <w:rFonts w:ascii="Century Gothic" w:hAnsi="Century Gothic"/>
                <w:sz w:val="28"/>
                <w:szCs w:val="28"/>
              </w:rPr>
              <w:t>Radiant Energy Transformations</w:t>
            </w:r>
          </w:p>
          <w:p w:rsidR="0033629E" w:rsidRPr="0033629E" w:rsidRDefault="0033629E" w:rsidP="003362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5" w:type="dxa"/>
          </w:tcPr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33629E" w:rsidTr="0033629E">
        <w:tc>
          <w:tcPr>
            <w:tcW w:w="4135" w:type="dxa"/>
          </w:tcPr>
          <w:p w:rsidR="0033629E" w:rsidRPr="0033629E" w:rsidRDefault="0033629E" w:rsidP="003362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8"/>
                <w:szCs w:val="28"/>
              </w:rPr>
            </w:pPr>
            <w:r w:rsidRPr="0033629E">
              <w:rPr>
                <w:rFonts w:ascii="Century Gothic" w:hAnsi="Century Gothic"/>
                <w:sz w:val="28"/>
                <w:szCs w:val="28"/>
              </w:rPr>
              <w:t>Thermal Energy and Motion Energy</w:t>
            </w:r>
          </w:p>
          <w:p w:rsidR="0033629E" w:rsidRPr="0033629E" w:rsidRDefault="0033629E" w:rsidP="003362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5" w:type="dxa"/>
          </w:tcPr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33629E" w:rsidTr="0033629E">
        <w:tc>
          <w:tcPr>
            <w:tcW w:w="4135" w:type="dxa"/>
          </w:tcPr>
          <w:p w:rsidR="0033629E" w:rsidRPr="0033629E" w:rsidRDefault="0033629E" w:rsidP="003362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8"/>
                <w:szCs w:val="28"/>
              </w:rPr>
            </w:pPr>
            <w:r w:rsidRPr="0033629E">
              <w:rPr>
                <w:rFonts w:ascii="Century Gothic" w:hAnsi="Century Gothic"/>
                <w:sz w:val="28"/>
                <w:szCs w:val="28"/>
              </w:rPr>
              <w:t>Chemical Energy</w:t>
            </w:r>
          </w:p>
          <w:p w:rsidR="0033629E" w:rsidRPr="0033629E" w:rsidRDefault="0033629E" w:rsidP="003362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5" w:type="dxa"/>
          </w:tcPr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bookmarkStart w:id="0" w:name="_GoBack"/>
        <w:bookmarkEnd w:id="0"/>
      </w:tr>
      <w:tr w:rsidR="0033629E" w:rsidTr="0033629E">
        <w:tc>
          <w:tcPr>
            <w:tcW w:w="4135" w:type="dxa"/>
          </w:tcPr>
          <w:p w:rsidR="0033629E" w:rsidRPr="0033629E" w:rsidRDefault="0033629E" w:rsidP="0033629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8"/>
                <w:szCs w:val="28"/>
              </w:rPr>
            </w:pPr>
            <w:r w:rsidRPr="0033629E">
              <w:rPr>
                <w:rFonts w:ascii="Century Gothic" w:hAnsi="Century Gothic"/>
                <w:sz w:val="28"/>
                <w:szCs w:val="28"/>
              </w:rPr>
              <w:t>Electrical Energy</w:t>
            </w:r>
          </w:p>
          <w:p w:rsidR="0033629E" w:rsidRPr="0033629E" w:rsidRDefault="0033629E" w:rsidP="0033629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25" w:type="dxa"/>
          </w:tcPr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  <w:p w:rsidR="0033629E" w:rsidRDefault="0033629E" w:rsidP="0033629E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</w:tr>
    </w:tbl>
    <w:p w:rsidR="0033629E" w:rsidRDefault="0033629E">
      <w:pPr>
        <w:rPr>
          <w:rFonts w:ascii="Century Gothic" w:hAnsi="Century Gothic"/>
          <w:b/>
          <w:sz w:val="38"/>
          <w:szCs w:val="38"/>
        </w:rPr>
      </w:pP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-228270</wp:posOffset>
                </wp:positionH>
                <wp:positionV relativeFrom="paragraph">
                  <wp:posOffset>96901</wp:posOffset>
                </wp:positionV>
                <wp:extent cx="7367752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7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AF36A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7.65pt" to="56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</w:p>
    <w:p w:rsidR="00163C6B" w:rsidRPr="00163C6B" w:rsidRDefault="00163C6B" w:rsidP="00163C6B">
      <w:pPr>
        <w:tabs>
          <w:tab w:val="left" w:pos="720"/>
        </w:tabs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</w:rPr>
        <w:tab/>
        <w:t xml:space="preserve">    </w:t>
      </w:r>
      <w:r w:rsidR="009C17F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1448205</wp:posOffset>
            </wp:positionH>
            <wp:positionV relativeFrom="paragraph">
              <wp:posOffset>258449</wp:posOffset>
            </wp:positionV>
            <wp:extent cx="5326934" cy="203763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24" cy="20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T</w:t>
      </w:r>
      <w:r w:rsidR="001200FD" w:rsidRPr="001200FD">
        <w:rPr>
          <w:rFonts w:ascii="Century Gothic" w:hAnsi="Century Gothic"/>
          <w:sz w:val="38"/>
          <w:szCs w:val="38"/>
        </w:rPr>
        <w:t>ODAY</w:t>
      </w:r>
      <w:r w:rsidR="00557157" w:rsidRPr="001200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6970BE" wp14:editId="60170290">
                <wp:simplePos x="0" y="0"/>
                <wp:positionH relativeFrom="column">
                  <wp:posOffset>5740923</wp:posOffset>
                </wp:positionH>
                <wp:positionV relativeFrom="paragraph">
                  <wp:posOffset>100012</wp:posOffset>
                </wp:positionV>
                <wp:extent cx="7259301" cy="520700"/>
                <wp:effectExtent l="0" t="2857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9301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57" w:rsidRDefault="00557157" w:rsidP="00557157"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T.A.</w:t>
                            </w:r>
                            <w:r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Topic</w:t>
                            </w:r>
                            <w:r w:rsidRPr="004546D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MOTION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Name 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557157" w:rsidRDefault="00557157" w:rsidP="0055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7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05pt;margin-top:7.85pt;width:571.6pt;height:41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" stroked="f">
                <v:textbox>
                  <w:txbxContent>
                    <w:p w:rsidR="00557157" w:rsidRDefault="00557157" w:rsidP="00557157"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T.A.</w:t>
                      </w:r>
                      <w:r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8C6778">
                        <w:rPr>
                          <w:rFonts w:ascii="Goudy Stout" w:hAnsi="Goudy Stout"/>
                          <w:b/>
                          <w:sz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46D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Sheet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4546DC">
                        <w:rPr>
                          <w:rFonts w:ascii="Arial" w:hAnsi="Arial" w:cs="Arial"/>
                          <w:b/>
                          <w:sz w:val="28"/>
                        </w:rPr>
                        <w:t>Unit Topic</w:t>
                      </w:r>
                      <w:r w:rsidRPr="004546DC">
                        <w:rPr>
                          <w:rFonts w:ascii="Arial" w:hAnsi="Arial" w:cs="Arial"/>
                        </w:rPr>
                        <w:t xml:space="preserve">: </w:t>
                      </w:r>
                      <w:r w:rsidRPr="004546D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MOTION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 w:rsidRPr="004546DC">
                        <w:rPr>
                          <w:sz w:val="26"/>
                          <w:szCs w:val="26"/>
                        </w:rPr>
                        <w:t>Name __________</w:t>
                      </w:r>
                      <w:r>
                        <w:rPr>
                          <w:sz w:val="26"/>
                          <w:szCs w:val="26"/>
                        </w:rPr>
                        <w:t>__________</w:t>
                      </w:r>
                      <w:r w:rsidRPr="004546DC">
                        <w:rPr>
                          <w:sz w:val="26"/>
                          <w:szCs w:val="26"/>
                        </w:rPr>
                        <w:t>_________</w:t>
                      </w:r>
                    </w:p>
                    <w:p w:rsidR="00557157" w:rsidRDefault="00557157" w:rsidP="00557157"/>
                  </w:txbxContent>
                </v:textbox>
              </v:shape>
            </w:pict>
          </mc:Fallback>
        </mc:AlternateContent>
      </w:r>
    </w:p>
    <w:p w:rsidR="00557157" w:rsidRDefault="00163C6B">
      <w:pPr>
        <w:rPr>
          <w:rFonts w:ascii="Century Gothic" w:hAnsi="Century Gothic"/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1102894</wp:posOffset>
            </wp:positionH>
            <wp:positionV relativeFrom="paragraph">
              <wp:posOffset>297484</wp:posOffset>
            </wp:positionV>
            <wp:extent cx="5696607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7051">
        <w:rPr>
          <w:rFonts w:ascii="Century Gothic" w:hAnsi="Century Gothic"/>
          <w:sz w:val="38"/>
          <w:szCs w:val="38"/>
        </w:rPr>
        <w:t xml:space="preserve"> </w:t>
      </w:r>
      <w:r>
        <w:rPr>
          <w:rFonts w:ascii="Century Gothic" w:hAnsi="Century Gothic"/>
          <w:sz w:val="38"/>
          <w:szCs w:val="38"/>
        </w:rPr>
        <w:t xml:space="preserve">     </w:t>
      </w:r>
      <w:r w:rsidR="001200FD" w:rsidRPr="001200FD">
        <w:rPr>
          <w:rFonts w:ascii="Century Gothic" w:hAnsi="Century Gothic"/>
          <w:sz w:val="38"/>
          <w:szCs w:val="38"/>
        </w:rPr>
        <w:t>I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A</w:t>
      </w:r>
      <w:r w:rsidR="001200FD" w:rsidRPr="001200FD">
        <w:rPr>
          <w:rFonts w:ascii="Century Gothic" w:hAnsi="Century Gothic"/>
          <w:sz w:val="38"/>
          <w:szCs w:val="38"/>
        </w:rPr>
        <w:t>m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</w:p>
    <w:p w:rsidR="00FC7051" w:rsidRDefault="00FC7051">
      <w:pPr>
        <w:rPr>
          <w:rFonts w:ascii="Century Gothic" w:hAnsi="Century Gothic"/>
          <w:sz w:val="38"/>
          <w:szCs w:val="38"/>
        </w:rPr>
      </w:pPr>
    </w:p>
    <w:p w:rsidR="001200FD" w:rsidRPr="0033629E" w:rsidRDefault="00FC7051">
      <w:pPr>
        <w:rPr>
          <w:rFonts w:ascii="Century Gothic" w:hAnsi="Century Gothic"/>
          <w:sz w:val="38"/>
          <w:szCs w:val="38"/>
        </w:rPr>
      </w:pPr>
      <w:r w:rsidRPr="00FC7051">
        <w:rPr>
          <w:rFonts w:ascii="Century Gothic" w:hAnsi="Century Gothic"/>
          <w:sz w:val="38"/>
          <w:szCs w:val="38"/>
        </w:rPr>
        <w:t xml:space="preserve"> </w:t>
      </w:r>
      <w:r w:rsidR="00163C6B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1091006</wp:posOffset>
            </wp:positionH>
            <wp:positionV relativeFrom="paragraph">
              <wp:posOffset>388543</wp:posOffset>
            </wp:positionV>
            <wp:extent cx="5633545" cy="1724025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7051">
        <w:rPr>
          <w:rFonts w:ascii="Century Gothic" w:hAnsi="Century Gothic"/>
          <w:sz w:val="38"/>
          <w:szCs w:val="38"/>
        </w:rPr>
        <w:t>So I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Pr="00FC7051">
        <w:rPr>
          <w:rFonts w:ascii="Century Gothic" w:hAnsi="Century Gothic"/>
          <w:b/>
          <w:sz w:val="60"/>
          <w:szCs w:val="60"/>
          <w:u w:val="single"/>
        </w:rPr>
        <w:t>C</w:t>
      </w:r>
      <w:r w:rsidRPr="00FC7051">
        <w:rPr>
          <w:rFonts w:ascii="Century Gothic" w:hAnsi="Century Gothic"/>
          <w:sz w:val="38"/>
          <w:szCs w:val="38"/>
        </w:rPr>
        <w:t>an</w:t>
      </w:r>
      <w:r>
        <w:rPr>
          <w:rFonts w:ascii="Century Gothic" w:hAnsi="Century Gothic"/>
          <w:b/>
          <w:sz w:val="38"/>
          <w:szCs w:val="38"/>
        </w:rPr>
        <w:t xml:space="preserve"> </w:t>
      </w:r>
    </w:p>
    <w:sectPr w:rsidR="001200FD" w:rsidRPr="0033629E" w:rsidSect="00642A0B">
      <w:headerReference w:type="default" r:id="rId10"/>
      <w:pgSz w:w="12240" w:h="15840"/>
      <w:pgMar w:top="630" w:right="540" w:bottom="450" w:left="6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7" w:rsidRDefault="00261A27" w:rsidP="00642A0B">
      <w:pPr>
        <w:spacing w:after="0" w:line="240" w:lineRule="auto"/>
      </w:pPr>
      <w:r>
        <w:separator/>
      </w:r>
    </w:p>
  </w:endnote>
  <w:end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7" w:rsidRDefault="00261A27" w:rsidP="00642A0B">
      <w:pPr>
        <w:spacing w:after="0" w:line="240" w:lineRule="auto"/>
      </w:pPr>
      <w:r>
        <w:separator/>
      </w:r>
    </w:p>
  </w:footnote>
  <w:foot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0B" w:rsidRPr="009C17FE" w:rsidRDefault="00447C6B">
    <w:pPr>
      <w:pStyle w:val="Header"/>
      <w:rPr>
        <w:color w:val="767171" w:themeColor="background2" w:themeShade="80"/>
      </w:rPr>
    </w:pPr>
    <w:r>
      <w:rPr>
        <w:rFonts w:ascii="Century Gothic" w:hAnsi="Century Gothic"/>
        <w:b/>
        <w:color w:val="767171" w:themeColor="background2" w:themeShade="80"/>
        <w:sz w:val="38"/>
        <w:szCs w:val="38"/>
      </w:rPr>
      <w:t>Energy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Bell Ringer and T.A</w:t>
    </w:r>
    <w:r w:rsidR="00D41F20">
      <w:rPr>
        <w:rFonts w:ascii="Century Gothic" w:hAnsi="Century Gothic"/>
        <w:b/>
        <w:color w:val="767171" w:themeColor="background2" w:themeShade="80"/>
        <w:sz w:val="38"/>
        <w:szCs w:val="38"/>
      </w:rPr>
      <w:t>.C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Name____________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4AC"/>
    <w:multiLevelType w:val="hybridMultilevel"/>
    <w:tmpl w:val="3218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3952"/>
    <w:multiLevelType w:val="hybridMultilevel"/>
    <w:tmpl w:val="929AA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35784"/>
    <w:multiLevelType w:val="hybridMultilevel"/>
    <w:tmpl w:val="371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7C67"/>
    <w:multiLevelType w:val="hybridMultilevel"/>
    <w:tmpl w:val="5330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741"/>
    <w:multiLevelType w:val="hybridMultilevel"/>
    <w:tmpl w:val="1F90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1C60"/>
    <w:multiLevelType w:val="hybridMultilevel"/>
    <w:tmpl w:val="E976E598"/>
    <w:lvl w:ilvl="0" w:tplc="AF3AD4B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4165C1"/>
    <w:multiLevelType w:val="hybridMultilevel"/>
    <w:tmpl w:val="EA4C281C"/>
    <w:lvl w:ilvl="0" w:tplc="13FE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9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4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C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751C14"/>
    <w:multiLevelType w:val="hybridMultilevel"/>
    <w:tmpl w:val="C698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25103"/>
    <w:multiLevelType w:val="hybridMultilevel"/>
    <w:tmpl w:val="910056A2"/>
    <w:lvl w:ilvl="0" w:tplc="CD7451D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0741D5"/>
    <w:multiLevelType w:val="hybridMultilevel"/>
    <w:tmpl w:val="4E84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E4277"/>
    <w:multiLevelType w:val="hybridMultilevel"/>
    <w:tmpl w:val="448C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0"/>
    <w:rsid w:val="001200FD"/>
    <w:rsid w:val="00121192"/>
    <w:rsid w:val="00163C6B"/>
    <w:rsid w:val="001F1EB1"/>
    <w:rsid w:val="00200CFD"/>
    <w:rsid w:val="00221A74"/>
    <w:rsid w:val="00261A27"/>
    <w:rsid w:val="002D6A15"/>
    <w:rsid w:val="002E6052"/>
    <w:rsid w:val="00301A60"/>
    <w:rsid w:val="0033629E"/>
    <w:rsid w:val="00447C6B"/>
    <w:rsid w:val="004546DC"/>
    <w:rsid w:val="00482682"/>
    <w:rsid w:val="004C7513"/>
    <w:rsid w:val="00502425"/>
    <w:rsid w:val="00557157"/>
    <w:rsid w:val="00642A0B"/>
    <w:rsid w:val="006476CB"/>
    <w:rsid w:val="00661DD9"/>
    <w:rsid w:val="006941D2"/>
    <w:rsid w:val="006C6792"/>
    <w:rsid w:val="006E3BCE"/>
    <w:rsid w:val="00792D3E"/>
    <w:rsid w:val="007B138E"/>
    <w:rsid w:val="007C5AFA"/>
    <w:rsid w:val="008120CF"/>
    <w:rsid w:val="00822E4D"/>
    <w:rsid w:val="008243D4"/>
    <w:rsid w:val="008C0FD0"/>
    <w:rsid w:val="008E7F2C"/>
    <w:rsid w:val="008F4384"/>
    <w:rsid w:val="009553B3"/>
    <w:rsid w:val="009C17FE"/>
    <w:rsid w:val="009E16CC"/>
    <w:rsid w:val="009E31FA"/>
    <w:rsid w:val="00C946A8"/>
    <w:rsid w:val="00D14169"/>
    <w:rsid w:val="00D41F20"/>
    <w:rsid w:val="00F07359"/>
    <w:rsid w:val="00FC7051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46814A03-86C8-4B6F-8422-62036A5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0B"/>
  </w:style>
  <w:style w:type="paragraph" w:styleId="Footer">
    <w:name w:val="footer"/>
    <w:basedOn w:val="Normal"/>
    <w:link w:val="Foot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0B"/>
  </w:style>
  <w:style w:type="paragraph" w:styleId="NormalWeb">
    <w:name w:val="Normal (Web)"/>
    <w:basedOn w:val="Normal"/>
    <w:uiPriority w:val="99"/>
    <w:semiHidden/>
    <w:unhideWhenUsed/>
    <w:rsid w:val="00642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6A8"/>
    <w:pPr>
      <w:ind w:left="720"/>
      <w:contextualSpacing/>
    </w:pPr>
  </w:style>
  <w:style w:type="paragraph" w:styleId="NoSpacing">
    <w:name w:val="No Spacing"/>
    <w:uiPriority w:val="1"/>
    <w:qFormat/>
    <w:rsid w:val="00447C6B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447C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3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cp:lastPrinted>2020-01-13T20:03:00Z</cp:lastPrinted>
  <dcterms:created xsi:type="dcterms:W3CDTF">2020-02-10T13:05:00Z</dcterms:created>
  <dcterms:modified xsi:type="dcterms:W3CDTF">2020-02-10T13:05:00Z</dcterms:modified>
</cp:coreProperties>
</file>