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89" w:rsidRPr="006E6189" w:rsidRDefault="006E6189" w:rsidP="006E6189">
      <w:pPr>
        <w:jc w:val="center"/>
        <w:rPr>
          <w:rFonts w:ascii="Britannic Bold" w:hAnsi="Britannic Bold"/>
          <w:sz w:val="40"/>
          <w:szCs w:val="40"/>
        </w:rPr>
      </w:pPr>
      <w:r w:rsidRPr="006E6189">
        <w:rPr>
          <w:rFonts w:ascii="Britannic Bold" w:hAnsi="Britannic Bold"/>
          <w:sz w:val="40"/>
          <w:szCs w:val="40"/>
        </w:rPr>
        <w:t>Our Marine Organisms</w:t>
      </w:r>
      <w:r w:rsidR="00182DF9">
        <w:rPr>
          <w:rFonts w:ascii="Britannic Bold" w:hAnsi="Britannic Bold"/>
          <w:sz w:val="40"/>
          <w:szCs w:val="40"/>
        </w:rPr>
        <w:t>…PRACTICUM</w:t>
      </w:r>
      <w:bookmarkStart w:id="0" w:name="_GoBack"/>
      <w:bookmarkEnd w:id="0"/>
      <w:r w:rsidR="00182DF9">
        <w:rPr>
          <w:rFonts w:ascii="Britannic Bold" w:hAnsi="Britannic Bold"/>
          <w:sz w:val="40"/>
          <w:szCs w:val="40"/>
        </w:rPr>
        <w:t xml:space="preserve"> PRACTICE!!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1"/>
        <w:gridCol w:w="3657"/>
        <w:gridCol w:w="3712"/>
        <w:gridCol w:w="2923"/>
        <w:gridCol w:w="2923"/>
      </w:tblGrid>
      <w:tr w:rsidR="006E6189" w:rsidTr="006E6189">
        <w:tc>
          <w:tcPr>
            <w:tcW w:w="479" w:type="pct"/>
          </w:tcPr>
          <w:p w:rsidR="006E6189" w:rsidRDefault="006E6189"/>
        </w:tc>
        <w:tc>
          <w:tcPr>
            <w:tcW w:w="1251" w:type="pct"/>
          </w:tcPr>
          <w:p w:rsidR="006E6189" w:rsidRDefault="006E6189">
            <w:r>
              <w:t>Common Name</w:t>
            </w:r>
          </w:p>
        </w:tc>
        <w:tc>
          <w:tcPr>
            <w:tcW w:w="1270" w:type="pct"/>
          </w:tcPr>
          <w:p w:rsidR="006E6189" w:rsidRDefault="006E6189">
            <w:r>
              <w:t>Phylum</w:t>
            </w:r>
          </w:p>
        </w:tc>
        <w:tc>
          <w:tcPr>
            <w:tcW w:w="1000" w:type="pct"/>
          </w:tcPr>
          <w:p w:rsidR="006E6189" w:rsidRDefault="006E6189">
            <w:r>
              <w:t>Class</w:t>
            </w:r>
          </w:p>
        </w:tc>
        <w:tc>
          <w:tcPr>
            <w:tcW w:w="1000" w:type="pct"/>
          </w:tcPr>
          <w:p w:rsidR="006E6189" w:rsidRDefault="006E6189">
            <w:r>
              <w:t>Sketch</w:t>
            </w:r>
          </w:p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1</w:t>
            </w:r>
          </w:p>
        </w:tc>
        <w:tc>
          <w:tcPr>
            <w:tcW w:w="1251" w:type="pct"/>
          </w:tcPr>
          <w:p w:rsidR="006E6189" w:rsidRDefault="006E6189"/>
          <w:p w:rsidR="006E6189" w:rsidRDefault="006E6189"/>
          <w:p w:rsidR="006E6189" w:rsidRDefault="006E6189"/>
          <w:p w:rsidR="006E6189" w:rsidRDefault="006E6189"/>
          <w:p w:rsidR="006E6189" w:rsidRDefault="006E6189"/>
          <w:p w:rsidR="006E6189" w:rsidRDefault="006E6189"/>
          <w:p w:rsidR="006E6189" w:rsidRDefault="006E6189"/>
        </w:tc>
        <w:tc>
          <w:tcPr>
            <w:tcW w:w="1270" w:type="pct"/>
          </w:tcPr>
          <w:p w:rsidR="006E6189" w:rsidRDefault="006E6189"/>
        </w:tc>
        <w:tc>
          <w:tcPr>
            <w:tcW w:w="1000" w:type="pct"/>
          </w:tcPr>
          <w:p w:rsidR="006E6189" w:rsidRDefault="006E6189"/>
        </w:tc>
        <w:tc>
          <w:tcPr>
            <w:tcW w:w="1000" w:type="pct"/>
          </w:tcPr>
          <w:p w:rsidR="006E6189" w:rsidRDefault="006E6189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2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3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4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5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lastRenderedPageBreak/>
              <w:t>6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7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8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9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10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lastRenderedPageBreak/>
              <w:t>11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12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13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14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15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lastRenderedPageBreak/>
              <w:t>16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17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18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19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20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lastRenderedPageBreak/>
              <w:t>21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22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23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24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  <w:tr w:rsidR="006E6189" w:rsidTr="006E6189">
        <w:tc>
          <w:tcPr>
            <w:tcW w:w="479" w:type="pct"/>
          </w:tcPr>
          <w:p w:rsidR="006E6189" w:rsidRDefault="006E6189">
            <w:r>
              <w:t>25</w:t>
            </w:r>
          </w:p>
        </w:tc>
        <w:tc>
          <w:tcPr>
            <w:tcW w:w="1251" w:type="pct"/>
          </w:tcPr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  <w:p w:rsidR="006E6189" w:rsidRDefault="006E6189" w:rsidP="00DC5202"/>
        </w:tc>
        <w:tc>
          <w:tcPr>
            <w:tcW w:w="127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  <w:tc>
          <w:tcPr>
            <w:tcW w:w="1000" w:type="pct"/>
          </w:tcPr>
          <w:p w:rsidR="006E6189" w:rsidRDefault="006E6189" w:rsidP="00DC5202"/>
        </w:tc>
      </w:tr>
    </w:tbl>
    <w:p w:rsidR="007938F0" w:rsidRDefault="007938F0"/>
    <w:sectPr w:rsidR="007938F0" w:rsidSect="006E61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89"/>
    <w:rsid w:val="00182DF9"/>
    <w:rsid w:val="006E6189"/>
    <w:rsid w:val="007938F0"/>
    <w:rsid w:val="007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9C1F4-FE0C-480D-9A2E-C07C7E5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Mullins, Diana</cp:lastModifiedBy>
  <cp:revision>2</cp:revision>
  <cp:lastPrinted>2017-09-12T14:46:00Z</cp:lastPrinted>
  <dcterms:created xsi:type="dcterms:W3CDTF">2016-01-04T15:54:00Z</dcterms:created>
  <dcterms:modified xsi:type="dcterms:W3CDTF">2017-09-12T19:12:00Z</dcterms:modified>
</cp:coreProperties>
</file>