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92" w:rsidRPr="003429C1" w:rsidRDefault="001C0A92" w:rsidP="001C0A92">
      <w:pPr>
        <w:jc w:val="center"/>
        <w:rPr>
          <w:rFonts w:ascii="Ravie" w:hAnsi="Ravie"/>
          <w:sz w:val="56"/>
          <w:szCs w:val="56"/>
        </w:rPr>
      </w:pPr>
      <w:r w:rsidRPr="003429C1">
        <w:rPr>
          <w:rFonts w:ascii="Ravie" w:hAnsi="Ravie"/>
          <w:sz w:val="56"/>
          <w:szCs w:val="56"/>
        </w:rPr>
        <w:t>Turtle Tracking Map</w:t>
      </w:r>
    </w:p>
    <w:p w:rsidR="00735430" w:rsidRDefault="003429C1" w:rsidP="001C0A9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2.25pt;margin-top:127.55pt;width:176.25pt;height:.75pt;flip:y;z-index:251661312" o:connectortype="straight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5.55pt;margin-top:183.8pt;width:70.85pt;height:39.65pt;z-index:251664384;mso-height-percent:200;mso-height-percent:200;mso-width-relative:margin;mso-height-relative:margin" filled="f" stroked="f">
            <v:textbox style="mso-fit-shape-to-text:t">
              <w:txbxContent>
                <w:p w:rsidR="00322194" w:rsidRDefault="00322194" w:rsidP="001C0A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North </w:t>
                  </w:r>
                </w:p>
                <w:p w:rsidR="00322194" w:rsidRPr="001C0A92" w:rsidRDefault="00322194" w:rsidP="001C0A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Carolina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87.05pt;margin-top:67.55pt;width:70.85pt;height:39.65pt;z-index:251663360;mso-height-percent:200;mso-height-percent:200;mso-width-relative:margin;mso-height-relative:margin" filled="f" stroked="f">
            <v:textbox style="mso-fit-shape-to-text:t">
              <w:txbxContent>
                <w:p w:rsidR="00322194" w:rsidRPr="001C0A92" w:rsidRDefault="00322194">
                  <w:pPr>
                    <w:rPr>
                      <w:b/>
                      <w:sz w:val="32"/>
                      <w:szCs w:val="32"/>
                    </w:rPr>
                  </w:pPr>
                  <w:r w:rsidRPr="001C0A92">
                    <w:rPr>
                      <w:b/>
                      <w:sz w:val="32"/>
                      <w:szCs w:val="32"/>
                    </w:rPr>
                    <w:t>Virginia</w:t>
                  </w:r>
                </w:p>
              </w:txbxContent>
            </v:textbox>
          </v:shape>
        </w:pict>
      </w:r>
      <w:r w:rsidR="001C0A92">
        <w:rPr>
          <w:noProof/>
        </w:rPr>
        <w:drawing>
          <wp:inline distT="0" distB="0" distL="0" distR="0">
            <wp:extent cx="6080243" cy="6534150"/>
            <wp:effectExtent l="19050" t="0" r="0" b="0"/>
            <wp:docPr id="1" name="Picture 1" descr="http://web.vims.edu/bridge/seaturtle/blank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vims.edu/bridge/seaturtle/blank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43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Pr="003429C1" w:rsidRDefault="003429C1" w:rsidP="001C0A92">
      <w:pPr>
        <w:jc w:val="center"/>
        <w:rPr>
          <w:rFonts w:ascii="Ravie" w:hAnsi="Ravie"/>
          <w:sz w:val="56"/>
          <w:szCs w:val="56"/>
        </w:rPr>
      </w:pPr>
      <w:r w:rsidRPr="003429C1">
        <w:rPr>
          <w:rFonts w:ascii="Ravie" w:hAnsi="Ravie"/>
          <w:noProof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343.35pt;margin-top:32.25pt;width:199.65pt;height:145.6pt;z-index:251665408" adj="-4652,22015">
            <v:textbox>
              <w:txbxContent>
                <w:p w:rsidR="00311ECE" w:rsidRPr="00311ECE" w:rsidRDefault="00311ECE">
                  <w:pPr>
                    <w:rPr>
                      <w:sz w:val="32"/>
                      <w:szCs w:val="32"/>
                    </w:rPr>
                  </w:pPr>
                  <w:r w:rsidRPr="00311ECE">
                    <w:rPr>
                      <w:sz w:val="32"/>
                      <w:szCs w:val="32"/>
                    </w:rPr>
                    <w:t>When plotting data on map, you MUST number your points!!</w:t>
                  </w:r>
                </w:p>
              </w:txbxContent>
            </v:textbox>
          </v:shape>
        </w:pict>
      </w:r>
      <w:r w:rsidR="001C0A92" w:rsidRPr="003429C1">
        <w:rPr>
          <w:rFonts w:ascii="Ravie" w:hAnsi="Ravie"/>
          <w:sz w:val="56"/>
          <w:szCs w:val="56"/>
        </w:rPr>
        <w:t>Turtle Data</w:t>
      </w:r>
      <w:bookmarkStart w:id="0" w:name="_GoBack"/>
      <w:bookmarkEnd w:id="0"/>
    </w:p>
    <w:tbl>
      <w:tblPr>
        <w:tblW w:w="5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200"/>
        <w:gridCol w:w="994"/>
        <w:gridCol w:w="1183"/>
        <w:gridCol w:w="1005"/>
      </w:tblGrid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(GMT)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10:07:48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3221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11:47:16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12:12:32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13:50:25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75°49’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15:41:15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°24’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429C1" w:rsidP="003429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5°42’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17:24:45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21:34:58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75°48’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11:17:31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°18’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75°48’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0:46:10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°24’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1:17:48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°12’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7:59:52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3429C1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Findet Nemo" w:hAnsi="Findet Nemo"/>
                <w:noProof/>
                <w:sz w:val="56"/>
                <w:szCs w:val="56"/>
                <w:lang w:eastAsia="zh-TW"/>
              </w:rPr>
              <w:pict>
                <v:shape id="_x0000_s1026" type="#_x0000_t202" style="position:absolute;left:0;text-align:left;margin-left:71.85pt;margin-top:8.55pt;width:235pt;height:160.8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322194" w:rsidRDefault="00322194"/>
                      <w:tbl>
                        <w:tblPr>
                          <w:tblW w:w="4800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960"/>
                          <w:gridCol w:w="960"/>
                          <w:gridCol w:w="960"/>
                          <w:gridCol w:w="960"/>
                          <w:gridCol w:w="960"/>
                        </w:tblGrid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384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Facts about the Satellite Turtle: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384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Species: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Loggerhead (</w:t>
                              </w:r>
                              <w:proofErr w:type="spellStart"/>
                              <w:r w:rsidRPr="001C0A9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Caretta</w:t>
                              </w:r>
                              <w:proofErr w:type="spellEnd"/>
                              <w:r w:rsidRPr="001C0A9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0A9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caretta</w:t>
                              </w:r>
                              <w:proofErr w:type="spellEnd"/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28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Gender: 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Adult Female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28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Carapace Length:  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93.1 cm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384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Date Found: 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July 11, 2000, 10:25 PM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28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Number of Eggs Laid: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119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2194" w:rsidRPr="001C0A92" w:rsidTr="001C0A92">
                          <w:trPr>
                            <w:trHeight w:val="255"/>
                          </w:trPr>
                          <w:tc>
                            <w:tcPr>
                              <w:tcW w:w="4800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22194" w:rsidRPr="001C0A92" w:rsidRDefault="00322194" w:rsidP="001C0A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0A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Flipper Tag:</w:t>
                              </w:r>
                              <w:r w:rsidRPr="001C0A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XXF-853 applied to left front flipper</w:t>
                              </w:r>
                            </w:p>
                          </w:tc>
                        </w:tr>
                      </w:tbl>
                      <w:p w:rsidR="00322194" w:rsidRDefault="00322194"/>
                    </w:txbxContent>
                  </v:textbox>
                </v:shape>
              </w:pict>
            </w:r>
            <w:r w:rsidR="001C0A92" w:rsidRPr="001C0A9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10:52:47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75°42’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11:33:03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11:15:31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35°54’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75°36’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20:54:39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75°42’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22:25:38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35°54’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07/17/00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14:34:14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75°42’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07/17/00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20:33:57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07/18/00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1:01:55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07/18/00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3:47:15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75°42’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07/18/00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8:57:24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07/18/00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11:42:15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14:18:29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75°18’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2:58:05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12:49:04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8:04:14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9:26:25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1:23:01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16:04:12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07/26/00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23:21:16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07/30/00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1:32:23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07/30/00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21:08:34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142D3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07/30/00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23:29:36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6B5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6B5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4142D3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07/31/00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1:08:38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6B5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6B5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142D3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07/31/00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11:51:00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10:59:16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1:56:29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9:12:00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35°48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10:54:09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12:15:49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20:19:08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10:29:46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08/07/00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1:03:21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08/07/00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12:33:42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08/09/00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9:20:07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0:41:28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4142D3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08/10/00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10:33:13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35°24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08/11/00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12:43:07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08/12/00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1:44:22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35°30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10:36:27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13:37:09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20:20:00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20:51:47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22:32:10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35°12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08/13/00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23:14:00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34°54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08/14/00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10:44:24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75°48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12:01:31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322194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75°54’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16:47:12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35°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76°6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21:40:31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34°54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08/15/00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21:40:31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34°54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987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8:17:56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34°54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76°2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4’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11:36:21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°36’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76°0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C0A92" w:rsidRPr="001C0A92" w:rsidTr="004142D3">
        <w:trPr>
          <w:trHeight w:val="25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08/16/00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19:45:57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34°48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C0A92" w:rsidRPr="001C0A92" w:rsidRDefault="009874DE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76°18</w:t>
            </w:r>
            <w:r w:rsidR="00322194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C0A92" w:rsidRPr="001C0A92" w:rsidRDefault="001C0A92" w:rsidP="001C0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0A92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</w:tbl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p w:rsidR="001C0A92" w:rsidRDefault="001C0A92"/>
    <w:sectPr w:rsidR="001C0A92" w:rsidSect="001C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det Nemo">
    <w:altName w:val="Doulos SI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A92"/>
    <w:rsid w:val="00095A30"/>
    <w:rsid w:val="001C0A92"/>
    <w:rsid w:val="002526F4"/>
    <w:rsid w:val="00263499"/>
    <w:rsid w:val="00271292"/>
    <w:rsid w:val="002825C9"/>
    <w:rsid w:val="00311ECE"/>
    <w:rsid w:val="00322194"/>
    <w:rsid w:val="0032376D"/>
    <w:rsid w:val="003429C1"/>
    <w:rsid w:val="00344886"/>
    <w:rsid w:val="004142D3"/>
    <w:rsid w:val="005C6505"/>
    <w:rsid w:val="006A3B83"/>
    <w:rsid w:val="00735430"/>
    <w:rsid w:val="008C449C"/>
    <w:rsid w:val="009874DE"/>
    <w:rsid w:val="00B2027C"/>
    <w:rsid w:val="00BA5E7E"/>
    <w:rsid w:val="00C61036"/>
    <w:rsid w:val="00CA3952"/>
    <w:rsid w:val="00D10A77"/>
    <w:rsid w:val="00D549FA"/>
    <w:rsid w:val="00D8294A"/>
    <w:rsid w:val="00D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2" type="callout" idref="#_x0000_s1031"/>
        <o:r id="V:Rule3" type="connector" idref="#_x0000_s1027"/>
      </o:rules>
    </o:shapelayout>
  </w:shapeDefaults>
  <w:decimalSymbol w:val="."/>
  <w:listSeparator w:val=","/>
  <w15:docId w15:val="{1D27579A-69D2-4684-9051-9645831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Mullins, Diana</cp:lastModifiedBy>
  <cp:revision>4</cp:revision>
  <cp:lastPrinted>2012-01-11T15:36:00Z</cp:lastPrinted>
  <dcterms:created xsi:type="dcterms:W3CDTF">2013-01-17T21:15:00Z</dcterms:created>
  <dcterms:modified xsi:type="dcterms:W3CDTF">2017-01-05T12:59:00Z</dcterms:modified>
</cp:coreProperties>
</file>